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 xml:space="preserve">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мин.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№3 Ханты-Манс</w:t>
      </w:r>
      <w:r>
        <w:rPr>
          <w:rFonts w:ascii="Times New Roman" w:eastAsia="Times New Roman" w:hAnsi="Times New Roman" w:cs="Times New Roman"/>
        </w:rPr>
        <w:t>ийского судебного района Ханты-М</w:t>
      </w:r>
      <w:r>
        <w:rPr>
          <w:rFonts w:ascii="Times New Roman" w:eastAsia="Times New Roman" w:hAnsi="Times New Roman" w:cs="Times New Roman"/>
        </w:rPr>
        <w:t xml:space="preserve">ансийского автономного округа-Югры Миненко </w:t>
      </w:r>
      <w:r>
        <w:rPr>
          <w:rFonts w:ascii="Times New Roman" w:eastAsia="Times New Roman" w:hAnsi="Times New Roman" w:cs="Times New Roman"/>
        </w:rPr>
        <w:t>Юлия Борисовна,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участием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</w:rPr>
        <w:t>Коренева Д.В.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</w:t>
      </w:r>
      <w:r>
        <w:rPr>
          <w:rFonts w:ascii="Times New Roman" w:eastAsia="Times New Roman" w:hAnsi="Times New Roman" w:cs="Times New Roman"/>
        </w:rPr>
        <w:t>тративном правонарушении №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713</w:t>
      </w:r>
      <w:r>
        <w:rPr>
          <w:rFonts w:ascii="Times New Roman" w:eastAsia="Times New Roman" w:hAnsi="Times New Roman" w:cs="Times New Roman"/>
        </w:rPr>
        <w:t>/2803</w:t>
      </w:r>
      <w:r>
        <w:rPr>
          <w:rFonts w:ascii="Times New Roman" w:eastAsia="Times New Roman" w:hAnsi="Times New Roman" w:cs="Times New Roman"/>
        </w:rPr>
        <w:t>/2026</w:t>
      </w:r>
      <w:r>
        <w:rPr>
          <w:rFonts w:ascii="Times New Roman" w:eastAsia="Times New Roman" w:hAnsi="Times New Roman" w:cs="Times New Roman"/>
        </w:rPr>
        <w:t xml:space="preserve">, возбужденное по ч.2 ст.12.7 КоАП РФ в отношении </w:t>
      </w:r>
      <w:r>
        <w:rPr>
          <w:rFonts w:ascii="Times New Roman" w:eastAsia="Times New Roman" w:hAnsi="Times New Roman" w:cs="Times New Roman"/>
        </w:rPr>
        <w:t>Коренева Данилы</w:t>
      </w:r>
      <w:r>
        <w:rPr>
          <w:rFonts w:ascii="Times New Roman" w:eastAsia="Times New Roman" w:hAnsi="Times New Roman" w:cs="Times New Roman"/>
        </w:rPr>
        <w:t xml:space="preserve"> Владимировича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1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ранее привлекавшегося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 с т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Коренев Д.В.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будучи лишенным права управления транспортными средствами на срок </w:t>
      </w:r>
      <w:r>
        <w:rPr>
          <w:rFonts w:ascii="Times New Roman" w:eastAsia="Times New Roman" w:hAnsi="Times New Roman" w:cs="Times New Roman"/>
        </w:rPr>
        <w:t xml:space="preserve">1 год </w:t>
      </w:r>
      <w:r>
        <w:rPr>
          <w:rFonts w:ascii="Times New Roman" w:eastAsia="Times New Roman" w:hAnsi="Times New Roman" w:cs="Times New Roman"/>
        </w:rPr>
        <w:t xml:space="preserve">6 месяцев </w:t>
      </w:r>
      <w:r>
        <w:rPr>
          <w:rFonts w:ascii="Times New Roman" w:eastAsia="Times New Roman" w:hAnsi="Times New Roman" w:cs="Times New Roman"/>
        </w:rPr>
        <w:t xml:space="preserve">на основании постановления </w:t>
      </w:r>
      <w:r>
        <w:rPr>
          <w:rFonts w:ascii="Times New Roman" w:eastAsia="Times New Roman" w:hAnsi="Times New Roman" w:cs="Times New Roman"/>
        </w:rPr>
        <w:t>мир</w:t>
      </w:r>
      <w:r>
        <w:rPr>
          <w:rFonts w:ascii="Times New Roman" w:eastAsia="Times New Roman" w:hAnsi="Times New Roman" w:cs="Times New Roman"/>
        </w:rPr>
        <w:t xml:space="preserve">ового судьи судебного </w:t>
      </w:r>
      <w:r>
        <w:rPr>
          <w:rFonts w:ascii="Times New Roman" w:eastAsia="Times New Roman" w:hAnsi="Times New Roman" w:cs="Times New Roman"/>
        </w:rPr>
        <w:t xml:space="preserve">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01.07.2025</w:t>
      </w:r>
      <w:r>
        <w:rPr>
          <w:rFonts w:ascii="Times New Roman" w:eastAsia="Times New Roman" w:hAnsi="Times New Roman" w:cs="Times New Roman"/>
        </w:rPr>
        <w:t>, вступившего</w:t>
      </w:r>
      <w:r>
        <w:rPr>
          <w:rFonts w:ascii="Times New Roman" w:eastAsia="Times New Roman" w:hAnsi="Times New Roman" w:cs="Times New Roman"/>
        </w:rPr>
        <w:t xml:space="preserve"> в законную силу </w:t>
      </w:r>
      <w:r>
        <w:rPr>
          <w:rFonts w:ascii="Times New Roman" w:eastAsia="Times New Roman" w:hAnsi="Times New Roman" w:cs="Times New Roman"/>
        </w:rPr>
        <w:t>29.07.2025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за совершение правонарушения, преду</w:t>
      </w:r>
      <w:r>
        <w:rPr>
          <w:rFonts w:ascii="Times New Roman" w:eastAsia="Times New Roman" w:hAnsi="Times New Roman" w:cs="Times New Roman"/>
        </w:rPr>
        <w:t xml:space="preserve">смотренного </w:t>
      </w:r>
      <w:r>
        <w:rPr>
          <w:rFonts w:ascii="Times New Roman" w:eastAsia="Times New Roman" w:hAnsi="Times New Roman" w:cs="Times New Roman"/>
        </w:rPr>
        <w:t>ч.1 ст.12.8</w:t>
      </w:r>
      <w:r>
        <w:rPr>
          <w:rFonts w:ascii="Times New Roman" w:eastAsia="Times New Roman" w:hAnsi="Times New Roman" w:cs="Times New Roman"/>
        </w:rPr>
        <w:t xml:space="preserve"> КоАП РФ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17.08.2026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районе</w:t>
      </w:r>
      <w:r>
        <w:rPr>
          <w:rFonts w:ascii="Times New Roman" w:eastAsia="Times New Roman" w:hAnsi="Times New Roman" w:cs="Times New Roman"/>
        </w:rPr>
        <w:t xml:space="preserve"> дома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ул.</w:t>
      </w:r>
      <w:r>
        <w:rPr>
          <w:rFonts w:ascii="Times New Roman" w:eastAsia="Times New Roman" w:hAnsi="Times New Roman" w:cs="Times New Roman"/>
        </w:rPr>
        <w:t>Тихая</w:t>
      </w:r>
      <w:r>
        <w:rPr>
          <w:rFonts w:ascii="Times New Roman" w:eastAsia="Times New Roman" w:hAnsi="Times New Roman" w:cs="Times New Roman"/>
        </w:rPr>
        <w:t xml:space="preserve"> 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п.2.1.1 </w:t>
      </w:r>
      <w:r>
        <w:rPr>
          <w:rFonts w:ascii="Times New Roman" w:eastAsia="Times New Roman" w:hAnsi="Times New Roman" w:cs="Times New Roman"/>
        </w:rPr>
        <w:t>Правил дорожного движения Российской Федерации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>автомобилем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МИТС</w:t>
      </w:r>
      <w:r>
        <w:rPr>
          <w:rFonts w:ascii="Times New Roman" w:eastAsia="Times New Roman" w:hAnsi="Times New Roman" w:cs="Times New Roman"/>
        </w:rPr>
        <w:t>УБИСИ ЛАНСЕР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, государственный регистрационный знак </w:t>
      </w:r>
      <w:r>
        <w:rPr>
          <w:rFonts w:ascii="Times New Roman" w:eastAsia="Times New Roman" w:hAnsi="Times New Roman" w:cs="Times New Roman"/>
        </w:rPr>
        <w:t>Е386ТО 186</w:t>
      </w:r>
      <w:r>
        <w:rPr>
          <w:rFonts w:ascii="Times New Roman" w:eastAsia="Times New Roman" w:hAnsi="Times New Roman" w:cs="Times New Roman"/>
        </w:rPr>
        <w:t xml:space="preserve"> рег.,</w:t>
      </w:r>
      <w:r>
        <w:rPr>
          <w:rFonts w:ascii="Times New Roman" w:eastAsia="Times New Roman" w:hAnsi="Times New Roman" w:cs="Times New Roman"/>
        </w:rPr>
        <w:t xml:space="preserve"> чем совершил правонарушение, предусмотренное ч.2 ст.12.7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Коренев Д.В.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помощью защитника не воспользовался, вину в совершении правонарушения не оспаривал, пояснил, что </w:t>
      </w:r>
      <w:r>
        <w:rPr>
          <w:rFonts w:ascii="Times New Roman" w:eastAsia="Times New Roman" w:hAnsi="Times New Roman" w:cs="Times New Roman"/>
        </w:rPr>
        <w:t>о лишении права управления</w:t>
      </w:r>
      <w:r>
        <w:rPr>
          <w:rFonts w:ascii="Times New Roman" w:eastAsia="Times New Roman" w:hAnsi="Times New Roman" w:cs="Times New Roman"/>
        </w:rPr>
        <w:t xml:space="preserve"> транспортными средствами знал,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17.08.2026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вечернее</w:t>
      </w:r>
      <w:r>
        <w:rPr>
          <w:rFonts w:ascii="Times New Roman" w:eastAsia="Times New Roman" w:hAnsi="Times New Roman" w:cs="Times New Roman"/>
        </w:rPr>
        <w:t xml:space="preserve"> время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управлял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автомобилем </w:t>
      </w: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МИТС</w:t>
      </w:r>
      <w:r>
        <w:rPr>
          <w:rFonts w:ascii="Times New Roman" w:eastAsia="Times New Roman" w:hAnsi="Times New Roman" w:cs="Times New Roman"/>
        </w:rPr>
        <w:t>УБИСИ ЛАНСЕР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, государственный регистрационный знак </w:t>
      </w:r>
      <w:r>
        <w:rPr>
          <w:rFonts w:ascii="Times New Roman" w:eastAsia="Times New Roman" w:hAnsi="Times New Roman" w:cs="Times New Roman"/>
        </w:rPr>
        <w:t>Е386ТО 186</w:t>
      </w:r>
      <w:r>
        <w:rPr>
          <w:rFonts w:ascii="Times New Roman" w:eastAsia="Times New Roman" w:hAnsi="Times New Roman" w:cs="Times New Roman"/>
        </w:rPr>
        <w:t xml:space="preserve"> рег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так как была плохая погода и нужно было ехать домой, </w:t>
      </w:r>
      <w:r>
        <w:rPr>
          <w:rFonts w:ascii="Times New Roman" w:eastAsia="Times New Roman" w:hAnsi="Times New Roman" w:cs="Times New Roman"/>
        </w:rPr>
        <w:t>в районе дома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по ул.</w:t>
      </w:r>
      <w:r>
        <w:rPr>
          <w:rFonts w:ascii="Times New Roman" w:eastAsia="Times New Roman" w:hAnsi="Times New Roman" w:cs="Times New Roman"/>
        </w:rPr>
        <w:t>Тихая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его остановили сотрудники ГИБДД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Инвалидности 1 и 2 группы не им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ет, военнослужащим не является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Выслушав </w:t>
      </w:r>
      <w:r>
        <w:rPr>
          <w:rFonts w:ascii="Times New Roman" w:eastAsia="Times New Roman" w:hAnsi="Times New Roman" w:cs="Times New Roman"/>
        </w:rPr>
        <w:t>Коренева Д.В.</w:t>
      </w:r>
      <w:r>
        <w:rPr>
          <w:rFonts w:ascii="Times New Roman" w:eastAsia="Times New Roman" w:hAnsi="Times New Roman" w:cs="Times New Roman"/>
        </w:rPr>
        <w:t>, и</w:t>
      </w:r>
      <w:r>
        <w:rPr>
          <w:rFonts w:ascii="Times New Roman" w:eastAsia="Times New Roman" w:hAnsi="Times New Roman" w:cs="Times New Roman"/>
        </w:rPr>
        <w:t>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hyperlink r:id="rId4" w:anchor="/document/12125267/entry/12702" w:history="1">
        <w:r>
          <w:rPr>
            <w:rFonts w:ascii="Times New Roman" w:eastAsia="Times New Roman" w:hAnsi="Times New Roman" w:cs="Times New Roman"/>
            <w:color w:val="0000EE"/>
          </w:rPr>
          <w:t>Частью</w:t>
        </w:r>
        <w:r>
          <w:rPr>
            <w:rFonts w:ascii="Times New Roman" w:eastAsia="Times New Roman" w:hAnsi="Times New Roman" w:cs="Times New Roman"/>
            <w:i/>
            <w:iCs/>
            <w:color w:val="0000EE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</w:rPr>
          <w:t>2</w:t>
        </w:r>
        <w:r>
          <w:rPr>
            <w:rFonts w:ascii="Times New Roman" w:eastAsia="Times New Roman" w:hAnsi="Times New Roman" w:cs="Times New Roman"/>
            <w:i/>
            <w:iCs/>
            <w:color w:val="0000EE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</w:rPr>
          <w:t>статьи</w:t>
        </w:r>
        <w:r>
          <w:rPr>
            <w:rFonts w:ascii="Times New Roman" w:eastAsia="Times New Roman" w:hAnsi="Times New Roman" w:cs="Times New Roman"/>
            <w:i/>
            <w:iCs/>
            <w:color w:val="0000EE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</w:rPr>
          <w:t>12</w:t>
        </w:r>
        <w:r>
          <w:rPr>
            <w:rFonts w:ascii="Times New Roman" w:eastAsia="Times New Roman" w:hAnsi="Times New Roman" w:cs="Times New Roman"/>
            <w:i/>
            <w:iCs/>
            <w:color w:val="0000EE"/>
          </w:rPr>
          <w:t>.</w:t>
        </w:r>
        <w:r>
          <w:rPr>
            <w:rFonts w:ascii="Times New Roman" w:eastAsia="Times New Roman" w:hAnsi="Times New Roman" w:cs="Times New Roman"/>
            <w:color w:val="0000EE"/>
          </w:rPr>
          <w:t>7</w:t>
        </w:r>
      </w:hyperlink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КоАП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РФ предусмотрена административная ответственность за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Коренева Д.В.</w:t>
      </w:r>
      <w:r>
        <w:rPr>
          <w:rFonts w:ascii="Times New Roman" w:eastAsia="Times New Roman" w:hAnsi="Times New Roman" w:cs="Times New Roman"/>
        </w:rPr>
        <w:t xml:space="preserve"> по факту управления транспортным средством водителем, лишенным права управления транспортными средствами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подтверждается исследованными с</w:t>
      </w:r>
      <w:r>
        <w:rPr>
          <w:rFonts w:ascii="Times New Roman" w:eastAsia="Times New Roman" w:hAnsi="Times New Roman" w:cs="Times New Roman"/>
        </w:rPr>
        <w:t>удом доказательствами, а именно: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серии </w:t>
      </w:r>
      <w:r>
        <w:rPr>
          <w:rFonts w:ascii="Times New Roman" w:eastAsia="Times New Roman" w:hAnsi="Times New Roman" w:cs="Times New Roman"/>
        </w:rPr>
        <w:t xml:space="preserve">86ХМ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769916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17.08.2026</w:t>
      </w:r>
      <w:r>
        <w:rPr>
          <w:rFonts w:ascii="Times New Roman" w:eastAsia="Times New Roman" w:hAnsi="Times New Roman" w:cs="Times New Roman"/>
        </w:rPr>
        <w:t xml:space="preserve">, составленным с участием </w:t>
      </w:r>
      <w:r>
        <w:rPr>
          <w:rFonts w:ascii="Times New Roman" w:eastAsia="Times New Roman" w:hAnsi="Times New Roman" w:cs="Times New Roman"/>
        </w:rPr>
        <w:t>Коренева Д.В.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копией протокола серии 86ПК №</w:t>
      </w:r>
      <w:r>
        <w:rPr>
          <w:rFonts w:ascii="Times New Roman" w:eastAsia="Times New Roman" w:hAnsi="Times New Roman" w:cs="Times New Roman"/>
        </w:rPr>
        <w:t>104707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 xml:space="preserve">.08.2026 об отстранении </w:t>
      </w:r>
      <w:r>
        <w:rPr>
          <w:rFonts w:ascii="Times New Roman" w:eastAsia="Times New Roman" w:hAnsi="Times New Roman" w:cs="Times New Roman"/>
        </w:rPr>
        <w:t>Коренева Д.В.</w:t>
      </w:r>
      <w:r>
        <w:rPr>
          <w:rFonts w:ascii="Times New Roman" w:eastAsia="Times New Roman" w:hAnsi="Times New Roman" w:cs="Times New Roman"/>
        </w:rPr>
        <w:t xml:space="preserve"> от управления транспортным средством;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копией постановления </w:t>
      </w:r>
      <w:r>
        <w:rPr>
          <w:rFonts w:ascii="Times New Roman" w:eastAsia="Times New Roman" w:hAnsi="Times New Roman" w:cs="Times New Roman"/>
        </w:rPr>
        <w:t xml:space="preserve">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ХМАО-Югры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01.07.2025</w:t>
      </w:r>
      <w:r>
        <w:rPr>
          <w:rFonts w:ascii="Times New Roman" w:eastAsia="Times New Roman" w:hAnsi="Times New Roman" w:cs="Times New Roman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</w:rPr>
        <w:t>29.07.2025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  <w:r>
        <w:rPr>
          <w:rFonts w:ascii="Times New Roman" w:eastAsia="Times New Roman" w:hAnsi="Times New Roman" w:cs="Times New Roman"/>
        </w:rPr>
        <w:t xml:space="preserve"> в виде лишения права управления транспортными средствами на срок</w:t>
      </w:r>
      <w:r>
        <w:rPr>
          <w:rFonts w:ascii="Times New Roman" w:eastAsia="Times New Roman" w:hAnsi="Times New Roman" w:cs="Times New Roman"/>
        </w:rPr>
        <w:t xml:space="preserve">1 год </w:t>
      </w:r>
      <w:r>
        <w:rPr>
          <w:rFonts w:ascii="Times New Roman" w:eastAsia="Times New Roman" w:hAnsi="Times New Roman" w:cs="Times New Roman"/>
        </w:rPr>
        <w:t xml:space="preserve">6 месяцев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>ч.1 ст.12.8</w:t>
      </w:r>
      <w:r>
        <w:rPr>
          <w:rFonts w:ascii="Times New Roman" w:eastAsia="Times New Roman" w:hAnsi="Times New Roman" w:cs="Times New Roman"/>
        </w:rPr>
        <w:t xml:space="preserve"> КоАП РФ;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-информацией </w:t>
      </w:r>
      <w:r>
        <w:rPr>
          <w:rFonts w:ascii="Times New Roman" w:eastAsia="Times New Roman" w:hAnsi="Times New Roman" w:cs="Times New Roman"/>
        </w:rPr>
        <w:t>Госавтоинспекции</w:t>
      </w:r>
      <w:r>
        <w:rPr>
          <w:rFonts w:ascii="Times New Roman" w:eastAsia="Times New Roman" w:hAnsi="Times New Roman" w:cs="Times New Roman"/>
        </w:rPr>
        <w:t xml:space="preserve"> МО МВД России «Ханты-Мансийский» о том, что срок лишения права управления транспортными средствами </w:t>
      </w:r>
      <w:r>
        <w:rPr>
          <w:rFonts w:ascii="Times New Roman" w:eastAsia="Times New Roman" w:hAnsi="Times New Roman" w:cs="Times New Roman"/>
        </w:rPr>
        <w:t xml:space="preserve">исчисляется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>15.09.2026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05.03.2027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-видеозаписью отстранения Коренева Д.В. от управления транспортным средством.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Коренева Д.В.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ч.2 ст.12.7 КоАП РФ, как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характер и тяжесть совершенного правонарушения,</w:t>
      </w:r>
      <w:r>
        <w:rPr>
          <w:rFonts w:ascii="Times New Roman" w:eastAsia="Times New Roman" w:hAnsi="Times New Roman" w:cs="Times New Roman"/>
        </w:rPr>
        <w:t xml:space="preserve"> личность виновного, его имущественное положение, обстоятельства, смягчающие </w:t>
      </w:r>
      <w:r>
        <w:rPr>
          <w:rFonts w:ascii="Times New Roman" w:eastAsia="Times New Roman" w:hAnsi="Times New Roman" w:cs="Times New Roman"/>
        </w:rPr>
        <w:t xml:space="preserve">и отягчающие </w:t>
      </w:r>
      <w:r>
        <w:rPr>
          <w:rFonts w:ascii="Times New Roman" w:eastAsia="Times New Roman" w:hAnsi="Times New Roman" w:cs="Times New Roman"/>
        </w:rPr>
        <w:t>административную ответственность.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Коренев Д.В.</w:t>
      </w:r>
      <w:r>
        <w:rPr>
          <w:rFonts w:ascii="Times New Roman" w:eastAsia="Times New Roman" w:hAnsi="Times New Roman" w:cs="Times New Roman"/>
        </w:rPr>
        <w:t xml:space="preserve"> совершил правонарушени</w:t>
      </w:r>
      <w:r>
        <w:rPr>
          <w:rFonts w:ascii="Times New Roman" w:eastAsia="Times New Roman" w:hAnsi="Times New Roman" w:cs="Times New Roman"/>
        </w:rPr>
        <w:t>е в области дорожного движения</w:t>
      </w:r>
      <w:r>
        <w:rPr>
          <w:rFonts w:ascii="Times New Roman" w:eastAsia="Times New Roman" w:hAnsi="Times New Roman" w:cs="Times New Roman"/>
        </w:rPr>
        <w:t xml:space="preserve">, в течение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 xml:space="preserve">неоднократно </w:t>
      </w:r>
      <w:r>
        <w:rPr>
          <w:rFonts w:ascii="Times New Roman" w:eastAsia="Times New Roman" w:hAnsi="Times New Roman" w:cs="Times New Roman"/>
        </w:rPr>
        <w:t>привлекался к административной ответственности за нарушение ПДД РФ, годичный срок по которым не истек.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Смягчающим</w:t>
      </w:r>
      <w:r>
        <w:rPr>
          <w:rFonts w:ascii="Times New Roman" w:eastAsia="Times New Roman" w:hAnsi="Times New Roman" w:cs="Times New Roman"/>
        </w:rPr>
        <w:t xml:space="preserve"> административную </w:t>
      </w:r>
      <w:r>
        <w:rPr>
          <w:rFonts w:ascii="Times New Roman" w:eastAsia="Times New Roman" w:hAnsi="Times New Roman" w:cs="Times New Roman"/>
        </w:rPr>
        <w:t>ответственность обстоятельством являе</w:t>
      </w:r>
      <w:r>
        <w:rPr>
          <w:rFonts w:ascii="Times New Roman" w:eastAsia="Times New Roman" w:hAnsi="Times New Roman" w:cs="Times New Roman"/>
        </w:rPr>
        <w:t>тся признание ви</w:t>
      </w:r>
      <w:r>
        <w:rPr>
          <w:rFonts w:ascii="Times New Roman" w:eastAsia="Times New Roman" w:hAnsi="Times New Roman" w:cs="Times New Roman"/>
        </w:rPr>
        <w:t>ны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>ом, отягчающим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</w:rPr>
        <w:t>является повторное совершение однородного правонарушения, что подтверждается копией реестра правонарушений.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 учетом обстоятельств совершения правонарушения, личности виновного, суд считает справедливым назначение Кореневу Д.В. наказания в виде административного ареста.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 основании </w:t>
      </w:r>
      <w:r>
        <w:rPr>
          <w:rFonts w:ascii="Times New Roman" w:eastAsia="Times New Roman" w:hAnsi="Times New Roman" w:cs="Times New Roman"/>
        </w:rPr>
        <w:t>изложенного, руководствуясь ст.</w:t>
      </w:r>
      <w:r>
        <w:rPr>
          <w:rFonts w:ascii="Times New Roman" w:eastAsia="Times New Roman" w:hAnsi="Times New Roman" w:cs="Times New Roman"/>
        </w:rPr>
        <w:t>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и л</w:t>
      </w:r>
      <w:r>
        <w:rPr>
          <w:rFonts w:ascii="Times New Roman" w:eastAsia="Times New Roman" w:hAnsi="Times New Roman" w:cs="Times New Roman"/>
          <w:b/>
          <w:bCs/>
        </w:rPr>
        <w:t>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>Коренева Данилу</w:t>
      </w:r>
      <w:r>
        <w:rPr>
          <w:rFonts w:ascii="Times New Roman" w:eastAsia="Times New Roman" w:hAnsi="Times New Roman" w:cs="Times New Roman"/>
        </w:rPr>
        <w:t xml:space="preserve"> Владимировича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ч.2 ст.12.7 КоАП РФ и </w:t>
      </w:r>
      <w:r>
        <w:rPr>
          <w:rFonts w:ascii="Times New Roman" w:eastAsia="Times New Roman" w:hAnsi="Times New Roman" w:cs="Times New Roman"/>
        </w:rPr>
        <w:t xml:space="preserve">назначить ему наказание </w:t>
      </w:r>
      <w:r>
        <w:rPr>
          <w:rFonts w:ascii="Times New Roman" w:eastAsia="Times New Roman" w:hAnsi="Times New Roman" w:cs="Times New Roman"/>
        </w:rPr>
        <w:t xml:space="preserve">в виде </w:t>
      </w:r>
      <w:r>
        <w:rPr>
          <w:rFonts w:ascii="Times New Roman" w:eastAsia="Times New Roman" w:hAnsi="Times New Roman" w:cs="Times New Roman"/>
        </w:rPr>
        <w:t xml:space="preserve">административного </w:t>
      </w:r>
      <w:r>
        <w:rPr>
          <w:rFonts w:ascii="Times New Roman" w:eastAsia="Times New Roman" w:hAnsi="Times New Roman" w:cs="Times New Roman"/>
        </w:rPr>
        <w:t>ареста на срок 3 (трое) суток.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Срок наказания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исчислять с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37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>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Настоящее постановление может быть обжаловано и опротестовано в Ханты-Мансийский районный суд через мирового судью в течение 10 дней со дня получения копии постановления.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widowControl w:val="0"/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9">
    <w:name w:val="cat-UserDefined grp-31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